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7DF" w:rsidRPr="005A47DF" w:rsidRDefault="005A47DF" w:rsidP="005A47DF">
      <w:pPr>
        <w:shd w:val="clear" w:color="auto" w:fill="FFFFFF"/>
        <w:spacing w:after="91" w:line="286" w:lineRule="atLeast"/>
        <w:outlineLvl w:val="0"/>
        <w:rPr>
          <w:rFonts w:ascii="Arial" w:eastAsia="Times New Roman" w:hAnsi="Arial" w:cs="Arial"/>
          <w:b/>
          <w:bCs/>
          <w:color w:val="000000"/>
          <w:kern w:val="36"/>
          <w:sz w:val="62"/>
          <w:szCs w:val="62"/>
        </w:rPr>
      </w:pPr>
      <w:r w:rsidRPr="005A47DF">
        <w:rPr>
          <w:rFonts w:ascii="Arial" w:eastAsia="Times New Roman" w:hAnsi="Arial" w:cs="Arial"/>
          <w:b/>
          <w:bCs/>
          <w:color w:val="000000"/>
          <w:kern w:val="36"/>
          <w:sz w:val="62"/>
          <w:szCs w:val="62"/>
        </w:rPr>
        <w:t>Opinion poll expert detained in Minsk</w:t>
      </w:r>
      <w:bookmarkStart w:id="0" w:name="_GoBack"/>
      <w:bookmarkEnd w:id="0"/>
    </w:p>
    <w:p w:rsidR="005A47DF" w:rsidRDefault="005A47DF" w:rsidP="005A47DF">
      <w:pPr>
        <w:shd w:val="clear" w:color="auto" w:fill="FFFFFF"/>
        <w:spacing w:after="0" w:line="240" w:lineRule="auto"/>
        <w:textAlignment w:val="top"/>
        <w:rPr>
          <w:rFonts w:ascii="Arial" w:eastAsia="Times New Roman" w:hAnsi="Arial" w:cs="Arial"/>
          <w:color w:val="000000"/>
          <w:sz w:val="15"/>
          <w:szCs w:val="15"/>
        </w:rPr>
      </w:pPr>
      <w:r w:rsidRPr="005A47DF">
        <w:rPr>
          <w:rFonts w:ascii="Arial" w:eastAsia="Times New Roman" w:hAnsi="Arial" w:cs="Arial"/>
          <w:color w:val="000000"/>
          <w:sz w:val="15"/>
          <w:szCs w:val="15"/>
        </w:rPr>
        <w:t>Published time: 6 Oct, 2011 16:48</w:t>
      </w:r>
      <w:r>
        <w:rPr>
          <w:rFonts w:ascii="Arial" w:eastAsia="Times New Roman" w:hAnsi="Arial" w:cs="Arial"/>
          <w:color w:val="000000"/>
          <w:sz w:val="15"/>
          <w:szCs w:val="15"/>
        </w:rPr>
        <w:br/>
      </w:r>
      <w:r w:rsidRPr="005A47DF">
        <w:rPr>
          <w:rFonts w:ascii="Arial" w:eastAsia="Times New Roman" w:hAnsi="Arial" w:cs="Arial"/>
          <w:color w:val="000000"/>
          <w:sz w:val="15"/>
          <w:szCs w:val="15"/>
        </w:rPr>
        <w:t>Edited time: 6 Oct, 2011 22:01</w:t>
      </w:r>
    </w:p>
    <w:p w:rsidR="005A47DF" w:rsidRPr="005A47DF" w:rsidRDefault="005A47DF" w:rsidP="005A47DF">
      <w:pPr>
        <w:shd w:val="clear" w:color="auto" w:fill="FFFFFF"/>
        <w:spacing w:after="0" w:line="240" w:lineRule="auto"/>
        <w:textAlignment w:val="top"/>
        <w:rPr>
          <w:rFonts w:ascii="Arial" w:eastAsia="Times New Roman" w:hAnsi="Arial" w:cs="Arial"/>
          <w:color w:val="000000"/>
          <w:sz w:val="20"/>
          <w:szCs w:val="20"/>
        </w:rPr>
      </w:pPr>
      <w:r w:rsidRPr="005A47DF">
        <w:rPr>
          <w:rFonts w:ascii="Arial" w:eastAsia="Times New Roman" w:hAnsi="Arial" w:cs="Arial"/>
          <w:color w:val="000000"/>
          <w:sz w:val="20"/>
          <w:szCs w:val="20"/>
        </w:rPr>
        <w:t xml:space="preserve"> </w:t>
      </w:r>
    </w:p>
    <w:p w:rsidR="005A47DF" w:rsidRPr="005A47DF" w:rsidRDefault="005A47DF" w:rsidP="005A47DF">
      <w:pPr>
        <w:shd w:val="clear" w:color="auto" w:fill="FFFFFF"/>
        <w:spacing w:after="0" w:line="240" w:lineRule="auto"/>
        <w:rPr>
          <w:rFonts w:ascii="Arial" w:eastAsia="Times New Roman" w:hAnsi="Arial" w:cs="Arial"/>
          <w:color w:val="000000"/>
          <w:sz w:val="15"/>
          <w:szCs w:val="15"/>
        </w:rPr>
      </w:pPr>
      <w:r w:rsidRPr="005A47DF">
        <w:rPr>
          <w:rFonts w:ascii="Arial" w:eastAsia="Times New Roman" w:hAnsi="Arial" w:cs="Arial"/>
          <w:noProof/>
          <w:color w:val="000000"/>
          <w:sz w:val="15"/>
          <w:szCs w:val="15"/>
        </w:rPr>
        <w:drawing>
          <wp:inline distT="0" distB="0" distL="0" distR="0">
            <wp:extent cx="6572250" cy="3695700"/>
            <wp:effectExtent l="0" t="0" r="0" b="0"/>
            <wp:docPr id="1" name="Picture 1" descr="Opinion poll expert detained in Min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nion poll expert detained in Mins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0" cy="3695700"/>
                    </a:xfrm>
                    <a:prstGeom prst="rect">
                      <a:avLst/>
                    </a:prstGeom>
                    <a:noFill/>
                    <a:ln>
                      <a:noFill/>
                    </a:ln>
                  </pic:spPr>
                </pic:pic>
              </a:graphicData>
            </a:graphic>
          </wp:inline>
        </w:drawing>
      </w:r>
    </w:p>
    <w:p w:rsidR="005A47DF" w:rsidRPr="005A47DF" w:rsidRDefault="005A47DF" w:rsidP="005A47DF">
      <w:pPr>
        <w:shd w:val="clear" w:color="auto" w:fill="FFFFFF"/>
        <w:spacing w:line="308" w:lineRule="atLeast"/>
        <w:rPr>
          <w:rFonts w:ascii="Arial" w:eastAsia="Times New Roman" w:hAnsi="Arial" w:cs="Arial"/>
          <w:color w:val="000000"/>
          <w:sz w:val="21"/>
          <w:szCs w:val="21"/>
        </w:rPr>
      </w:pPr>
      <w:r w:rsidRPr="005A47DF">
        <w:rPr>
          <w:rFonts w:ascii="Arial" w:eastAsia="Times New Roman" w:hAnsi="Arial" w:cs="Arial"/>
          <w:color w:val="000000"/>
          <w:sz w:val="21"/>
          <w:szCs w:val="21"/>
        </w:rPr>
        <w:t xml:space="preserve">Oleg </w:t>
      </w:r>
      <w:proofErr w:type="spellStart"/>
      <w:r w:rsidRPr="005A47DF">
        <w:rPr>
          <w:rFonts w:ascii="Arial" w:eastAsia="Times New Roman" w:hAnsi="Arial" w:cs="Arial"/>
          <w:color w:val="000000"/>
          <w:sz w:val="21"/>
          <w:szCs w:val="21"/>
        </w:rPr>
        <w:t>Manaev</w:t>
      </w:r>
      <w:proofErr w:type="spellEnd"/>
    </w:p>
    <w:p w:rsidR="005A47DF" w:rsidRPr="005A47DF" w:rsidRDefault="005A47DF" w:rsidP="005A47DF">
      <w:pPr>
        <w:shd w:val="clear" w:color="auto" w:fill="FFFFFF"/>
        <w:spacing w:line="336" w:lineRule="atLeast"/>
        <w:rPr>
          <w:rFonts w:ascii="Arial" w:eastAsia="Times New Roman" w:hAnsi="Arial" w:cs="Arial"/>
          <w:color w:val="000000"/>
          <w:sz w:val="36"/>
          <w:szCs w:val="36"/>
        </w:rPr>
      </w:pPr>
      <w:r w:rsidRPr="005A47DF">
        <w:rPr>
          <w:rFonts w:ascii="Arial" w:eastAsia="Times New Roman" w:hAnsi="Arial" w:cs="Arial"/>
          <w:color w:val="000000"/>
          <w:sz w:val="36"/>
          <w:szCs w:val="36"/>
        </w:rPr>
        <w:t xml:space="preserve">Belarusian sociologist and public figure, Oleg </w:t>
      </w:r>
      <w:proofErr w:type="spellStart"/>
      <w:r w:rsidRPr="005A47DF">
        <w:rPr>
          <w:rFonts w:ascii="Arial" w:eastAsia="Times New Roman" w:hAnsi="Arial" w:cs="Arial"/>
          <w:color w:val="000000"/>
          <w:sz w:val="36"/>
          <w:szCs w:val="36"/>
        </w:rPr>
        <w:t>Manaev</w:t>
      </w:r>
      <w:proofErr w:type="spellEnd"/>
      <w:r w:rsidRPr="005A47DF">
        <w:rPr>
          <w:rFonts w:ascii="Arial" w:eastAsia="Times New Roman" w:hAnsi="Arial" w:cs="Arial"/>
          <w:color w:val="000000"/>
          <w:sz w:val="36"/>
          <w:szCs w:val="36"/>
        </w:rPr>
        <w:t xml:space="preserve">, spent hours under arrest in Minsk after reporting the most dramatic downfall in President </w:t>
      </w:r>
      <w:proofErr w:type="spellStart"/>
      <w:r w:rsidRPr="005A47DF">
        <w:rPr>
          <w:rFonts w:ascii="Arial" w:eastAsia="Times New Roman" w:hAnsi="Arial" w:cs="Arial"/>
          <w:color w:val="000000"/>
          <w:sz w:val="36"/>
          <w:szCs w:val="36"/>
        </w:rPr>
        <w:t>Aleksandr</w:t>
      </w:r>
      <w:proofErr w:type="spellEnd"/>
      <w:r w:rsidRPr="005A47DF">
        <w:rPr>
          <w:rFonts w:ascii="Arial" w:eastAsia="Times New Roman" w:hAnsi="Arial" w:cs="Arial"/>
          <w:color w:val="000000"/>
          <w:sz w:val="36"/>
          <w:szCs w:val="36"/>
        </w:rPr>
        <w:t xml:space="preserve"> Lukashenko’s rating in history.</w:t>
      </w:r>
    </w:p>
    <w:p w:rsidR="005A47DF" w:rsidRPr="005A47DF" w:rsidRDefault="005A47DF" w:rsidP="005A47DF">
      <w:pPr>
        <w:shd w:val="clear" w:color="auto" w:fill="FFFFFF"/>
        <w:spacing w:line="336" w:lineRule="atLeast"/>
        <w:rPr>
          <w:rFonts w:ascii="Arial" w:eastAsia="Times New Roman" w:hAnsi="Arial" w:cs="Arial"/>
          <w:color w:val="000000"/>
          <w:sz w:val="36"/>
          <w:szCs w:val="36"/>
        </w:rPr>
      </w:pPr>
      <w:r w:rsidRPr="005A47DF">
        <w:rPr>
          <w:rFonts w:ascii="Arial" w:eastAsia="Times New Roman" w:hAnsi="Arial" w:cs="Arial"/>
          <w:color w:val="000000"/>
          <w:sz w:val="36"/>
          <w:szCs w:val="36"/>
        </w:rPr>
        <w:t xml:space="preserve">According to Belarusian media reports, </w:t>
      </w:r>
      <w:proofErr w:type="spellStart"/>
      <w:r w:rsidRPr="005A47DF">
        <w:rPr>
          <w:rFonts w:ascii="Arial" w:eastAsia="Times New Roman" w:hAnsi="Arial" w:cs="Arial"/>
          <w:color w:val="000000"/>
          <w:sz w:val="36"/>
          <w:szCs w:val="36"/>
        </w:rPr>
        <w:t>Manaev</w:t>
      </w:r>
      <w:proofErr w:type="spellEnd"/>
      <w:r w:rsidRPr="005A47DF">
        <w:rPr>
          <w:rFonts w:ascii="Arial" w:eastAsia="Times New Roman" w:hAnsi="Arial" w:cs="Arial"/>
          <w:color w:val="000000"/>
          <w:sz w:val="36"/>
          <w:szCs w:val="36"/>
        </w:rPr>
        <w:t xml:space="preserve"> was walking to a briefing with EU representatives on Thursday, when he was stopped by policemen, who told him he was under arrest. </w:t>
      </w:r>
      <w:proofErr w:type="spellStart"/>
      <w:r w:rsidRPr="005A47DF">
        <w:rPr>
          <w:rFonts w:ascii="Arial" w:eastAsia="Times New Roman" w:hAnsi="Arial" w:cs="Arial"/>
          <w:color w:val="000000"/>
          <w:sz w:val="36"/>
          <w:szCs w:val="36"/>
        </w:rPr>
        <w:t>Manaev</w:t>
      </w:r>
      <w:proofErr w:type="spellEnd"/>
      <w:r w:rsidRPr="005A47DF">
        <w:rPr>
          <w:rFonts w:ascii="Arial" w:eastAsia="Times New Roman" w:hAnsi="Arial" w:cs="Arial"/>
          <w:color w:val="000000"/>
          <w:sz w:val="36"/>
          <w:szCs w:val="36"/>
        </w:rPr>
        <w:t xml:space="preserve"> was then escorted to the nearest police station but released after a few hours.</w:t>
      </w:r>
      <w:r w:rsidRPr="005A47DF">
        <w:rPr>
          <w:rFonts w:ascii="Arial" w:eastAsia="Times New Roman" w:hAnsi="Arial" w:cs="Arial"/>
          <w:color w:val="000000"/>
          <w:sz w:val="36"/>
          <w:szCs w:val="36"/>
        </w:rPr>
        <w:br/>
      </w:r>
      <w:r w:rsidRPr="005A47DF">
        <w:rPr>
          <w:rFonts w:ascii="Arial" w:eastAsia="Times New Roman" w:hAnsi="Arial" w:cs="Arial"/>
          <w:color w:val="000000"/>
          <w:sz w:val="36"/>
          <w:szCs w:val="36"/>
        </w:rPr>
        <w:br/>
      </w:r>
      <w:r w:rsidRPr="005A47DF">
        <w:rPr>
          <w:rFonts w:ascii="Arial" w:eastAsia="Times New Roman" w:hAnsi="Arial" w:cs="Arial"/>
          <w:color w:val="000000"/>
          <w:sz w:val="36"/>
          <w:szCs w:val="36"/>
        </w:rPr>
        <w:lastRenderedPageBreak/>
        <w:t xml:space="preserve">Known as one of the biggest scholars of public sciences in Eastern Europe, Oleg </w:t>
      </w:r>
      <w:proofErr w:type="spellStart"/>
      <w:r w:rsidRPr="005A47DF">
        <w:rPr>
          <w:rFonts w:ascii="Arial" w:eastAsia="Times New Roman" w:hAnsi="Arial" w:cs="Arial"/>
          <w:color w:val="000000"/>
          <w:sz w:val="36"/>
          <w:szCs w:val="36"/>
        </w:rPr>
        <w:t>Manaev</w:t>
      </w:r>
      <w:proofErr w:type="spellEnd"/>
      <w:r w:rsidRPr="005A47DF">
        <w:rPr>
          <w:rFonts w:ascii="Arial" w:eastAsia="Times New Roman" w:hAnsi="Arial" w:cs="Arial"/>
          <w:color w:val="000000"/>
          <w:sz w:val="36"/>
          <w:szCs w:val="36"/>
        </w:rPr>
        <w:t xml:space="preserve"> is the founder and head of the Independent Institute for Socio-Economic &amp; Political Studies (IISEPS) – the first independent think-tank in post-Communist Belarus – which has worked in Belarus since 1992.</w:t>
      </w:r>
      <w:r w:rsidRPr="005A47DF">
        <w:rPr>
          <w:rFonts w:ascii="Arial" w:eastAsia="Times New Roman" w:hAnsi="Arial" w:cs="Arial"/>
          <w:color w:val="000000"/>
          <w:sz w:val="36"/>
          <w:szCs w:val="36"/>
        </w:rPr>
        <w:br/>
      </w:r>
      <w:r w:rsidRPr="005A47DF">
        <w:rPr>
          <w:rFonts w:ascii="Arial" w:eastAsia="Times New Roman" w:hAnsi="Arial" w:cs="Arial"/>
          <w:color w:val="000000"/>
          <w:sz w:val="36"/>
          <w:szCs w:val="36"/>
        </w:rPr>
        <w:br/>
        <w:t>However, after a Supreme Court decision to close down the institution in 2005, it was re-opened in Lithuania, as a non-governmental organization.</w:t>
      </w:r>
      <w:r w:rsidRPr="005A47DF">
        <w:rPr>
          <w:rFonts w:ascii="Arial" w:eastAsia="Times New Roman" w:hAnsi="Arial" w:cs="Arial"/>
          <w:color w:val="000000"/>
          <w:sz w:val="36"/>
          <w:szCs w:val="36"/>
        </w:rPr>
        <w:br/>
      </w:r>
      <w:r w:rsidRPr="005A47DF">
        <w:rPr>
          <w:rFonts w:ascii="Arial" w:eastAsia="Times New Roman" w:hAnsi="Arial" w:cs="Arial"/>
          <w:color w:val="000000"/>
          <w:sz w:val="36"/>
          <w:szCs w:val="36"/>
        </w:rPr>
        <w:br/>
        <w:t>Last week IISEPS published a study on public support for President Lukashenko.</w:t>
      </w:r>
      <w:r w:rsidRPr="005A47DF">
        <w:rPr>
          <w:rFonts w:ascii="Arial" w:eastAsia="Times New Roman" w:hAnsi="Arial" w:cs="Arial"/>
          <w:color w:val="000000"/>
          <w:sz w:val="36"/>
          <w:szCs w:val="36"/>
        </w:rPr>
        <w:br/>
      </w:r>
      <w:r w:rsidRPr="005A47DF">
        <w:rPr>
          <w:rFonts w:ascii="Arial" w:eastAsia="Times New Roman" w:hAnsi="Arial" w:cs="Arial"/>
          <w:color w:val="000000"/>
          <w:sz w:val="36"/>
          <w:szCs w:val="36"/>
        </w:rPr>
        <w:br/>
        <w:t>Following the presidential election in December 2010 Lukashenko’s rating was 53 per cent, (though the actual victory was reported with a substantially bigger margin), but “in the first nine months of 2011 it fell by 250 per cent and reaching its lowest figure of 20.5 per cent,” the study said, citing the worsening economy as the main reason behind the fall.</w:t>
      </w:r>
      <w:r w:rsidRPr="005A47DF">
        <w:rPr>
          <w:rFonts w:ascii="Arial" w:eastAsia="Times New Roman" w:hAnsi="Arial" w:cs="Arial"/>
          <w:color w:val="000000"/>
          <w:sz w:val="36"/>
          <w:szCs w:val="36"/>
        </w:rPr>
        <w:br/>
      </w:r>
      <w:r w:rsidRPr="005A47DF">
        <w:rPr>
          <w:rFonts w:ascii="Arial" w:eastAsia="Times New Roman" w:hAnsi="Arial" w:cs="Arial"/>
          <w:color w:val="000000"/>
          <w:sz w:val="36"/>
          <w:szCs w:val="36"/>
        </w:rPr>
        <w:br/>
        <w:t>The previous low of Lukashenko’s rating, 26.2 per cent, was registered in 2003.</w:t>
      </w:r>
      <w:r w:rsidRPr="005A47DF">
        <w:rPr>
          <w:rFonts w:ascii="Arial" w:eastAsia="Times New Roman" w:hAnsi="Arial" w:cs="Arial"/>
          <w:color w:val="000000"/>
          <w:sz w:val="36"/>
          <w:szCs w:val="36"/>
        </w:rPr>
        <w:br/>
      </w:r>
      <w:r w:rsidRPr="005A47DF">
        <w:rPr>
          <w:rFonts w:ascii="Arial" w:eastAsia="Times New Roman" w:hAnsi="Arial" w:cs="Arial"/>
          <w:color w:val="000000"/>
          <w:sz w:val="36"/>
          <w:szCs w:val="36"/>
        </w:rPr>
        <w:br/>
        <w:t>Still the study came to the conclusion that despite the rating slump Lukashenko still had no real competitors within Belarus, as the cumulative rating of his closest rivals was lower than his.</w:t>
      </w:r>
    </w:p>
    <w:p w:rsidR="0043138E" w:rsidRDefault="0043138E"/>
    <w:sectPr w:rsidR="00431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D3E16"/>
    <w:multiLevelType w:val="multilevel"/>
    <w:tmpl w:val="3B5A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DF"/>
    <w:rsid w:val="0043138E"/>
    <w:rsid w:val="005A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C0954"/>
  <w15:chartTrackingRefBased/>
  <w15:docId w15:val="{92931C6B-D6F7-4EBF-A176-47396089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47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7D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A47DF"/>
    <w:rPr>
      <w:color w:val="0000FF"/>
      <w:u w:val="single"/>
    </w:rPr>
  </w:style>
  <w:style w:type="paragraph" w:styleId="NormalWeb">
    <w:name w:val="Normal (Web)"/>
    <w:basedOn w:val="Normal"/>
    <w:uiPriority w:val="99"/>
    <w:semiHidden/>
    <w:unhideWhenUsed/>
    <w:rsid w:val="005A47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4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074042">
      <w:bodyDiv w:val="1"/>
      <w:marLeft w:val="0"/>
      <w:marRight w:val="0"/>
      <w:marTop w:val="0"/>
      <w:marBottom w:val="0"/>
      <w:divBdr>
        <w:top w:val="none" w:sz="0" w:space="0" w:color="auto"/>
        <w:left w:val="none" w:sz="0" w:space="0" w:color="auto"/>
        <w:bottom w:val="none" w:sz="0" w:space="0" w:color="auto"/>
        <w:right w:val="none" w:sz="0" w:space="0" w:color="auto"/>
      </w:divBdr>
      <w:divsChild>
        <w:div w:id="689184897">
          <w:marLeft w:val="0"/>
          <w:marRight w:val="0"/>
          <w:marTop w:val="0"/>
          <w:marBottom w:val="0"/>
          <w:divBdr>
            <w:top w:val="none" w:sz="0" w:space="0" w:color="auto"/>
            <w:left w:val="none" w:sz="0" w:space="0" w:color="auto"/>
            <w:bottom w:val="none" w:sz="0" w:space="0" w:color="auto"/>
            <w:right w:val="none" w:sz="0" w:space="0" w:color="auto"/>
          </w:divBdr>
        </w:div>
        <w:div w:id="202180967">
          <w:marLeft w:val="0"/>
          <w:marRight w:val="0"/>
          <w:marTop w:val="0"/>
          <w:marBottom w:val="72"/>
          <w:divBdr>
            <w:top w:val="none" w:sz="0" w:space="0" w:color="auto"/>
            <w:left w:val="none" w:sz="0" w:space="0" w:color="auto"/>
            <w:bottom w:val="none" w:sz="0" w:space="0" w:color="auto"/>
            <w:right w:val="none" w:sz="0" w:space="0" w:color="auto"/>
          </w:divBdr>
          <w:divsChild>
            <w:div w:id="2040086973">
              <w:marLeft w:val="0"/>
              <w:marRight w:val="0"/>
              <w:marTop w:val="0"/>
              <w:marBottom w:val="0"/>
              <w:divBdr>
                <w:top w:val="none" w:sz="0" w:space="0" w:color="auto"/>
                <w:left w:val="none" w:sz="0" w:space="0" w:color="auto"/>
                <w:bottom w:val="none" w:sz="0" w:space="0" w:color="auto"/>
                <w:right w:val="none" w:sz="0" w:space="0" w:color="auto"/>
              </w:divBdr>
            </w:div>
          </w:divsChild>
        </w:div>
        <w:div w:id="544874872">
          <w:marLeft w:val="0"/>
          <w:marRight w:val="0"/>
          <w:marTop w:val="0"/>
          <w:marBottom w:val="240"/>
          <w:divBdr>
            <w:top w:val="none" w:sz="0" w:space="0" w:color="auto"/>
            <w:left w:val="none" w:sz="0" w:space="0" w:color="auto"/>
            <w:bottom w:val="none" w:sz="0" w:space="0" w:color="auto"/>
            <w:right w:val="none" w:sz="0" w:space="0" w:color="auto"/>
          </w:divBdr>
          <w:divsChild>
            <w:div w:id="1123112394">
              <w:marLeft w:val="0"/>
              <w:marRight w:val="0"/>
              <w:marTop w:val="0"/>
              <w:marBottom w:val="0"/>
              <w:divBdr>
                <w:top w:val="none" w:sz="0" w:space="0" w:color="auto"/>
                <w:left w:val="none" w:sz="0" w:space="0" w:color="auto"/>
                <w:bottom w:val="none" w:sz="0" w:space="0" w:color="auto"/>
                <w:right w:val="none" w:sz="0" w:space="0" w:color="auto"/>
              </w:divBdr>
            </w:div>
            <w:div w:id="287443215">
              <w:marLeft w:val="0"/>
              <w:marRight w:val="0"/>
              <w:marTop w:val="0"/>
              <w:marBottom w:val="0"/>
              <w:divBdr>
                <w:top w:val="none" w:sz="0" w:space="0" w:color="auto"/>
                <w:left w:val="none" w:sz="0" w:space="0" w:color="auto"/>
                <w:bottom w:val="none" w:sz="0" w:space="0" w:color="auto"/>
                <w:right w:val="none" w:sz="0" w:space="0" w:color="auto"/>
              </w:divBdr>
              <w:divsChild>
                <w:div w:id="1449616982">
                  <w:marLeft w:val="0"/>
                  <w:marRight w:val="0"/>
                  <w:marTop w:val="0"/>
                  <w:marBottom w:val="171"/>
                  <w:divBdr>
                    <w:top w:val="none" w:sz="0" w:space="0" w:color="auto"/>
                    <w:left w:val="none" w:sz="0" w:space="0" w:color="auto"/>
                    <w:bottom w:val="none" w:sz="0" w:space="0" w:color="auto"/>
                    <w:right w:val="none" w:sz="0" w:space="0" w:color="auto"/>
                  </w:divBdr>
                </w:div>
              </w:divsChild>
            </w:div>
          </w:divsChild>
        </w:div>
        <w:div w:id="1254322149">
          <w:marLeft w:val="0"/>
          <w:marRight w:val="0"/>
          <w:marTop w:val="0"/>
          <w:marBottom w:val="144"/>
          <w:divBdr>
            <w:top w:val="none" w:sz="0" w:space="0" w:color="auto"/>
            <w:left w:val="none" w:sz="0" w:space="0" w:color="auto"/>
            <w:bottom w:val="none" w:sz="0" w:space="0" w:color="auto"/>
            <w:right w:val="none" w:sz="0" w:space="0" w:color="auto"/>
          </w:divBdr>
          <w:divsChild>
            <w:div w:id="712123159">
              <w:marLeft w:val="0"/>
              <w:marRight w:val="0"/>
              <w:marTop w:val="0"/>
              <w:marBottom w:val="0"/>
              <w:divBdr>
                <w:top w:val="none" w:sz="0" w:space="0" w:color="auto"/>
                <w:left w:val="none" w:sz="0" w:space="0" w:color="auto"/>
                <w:bottom w:val="none" w:sz="0" w:space="0" w:color="auto"/>
                <w:right w:val="none" w:sz="0" w:space="0" w:color="auto"/>
              </w:divBdr>
            </w:div>
          </w:divsChild>
        </w:div>
        <w:div w:id="1259751574">
          <w:marLeft w:val="0"/>
          <w:marRight w:val="0"/>
          <w:marTop w:val="0"/>
          <w:marBottom w:val="240"/>
          <w:divBdr>
            <w:top w:val="none" w:sz="0" w:space="0" w:color="auto"/>
            <w:left w:val="none" w:sz="0" w:space="0" w:color="auto"/>
            <w:bottom w:val="none" w:sz="0" w:space="0" w:color="auto"/>
            <w:right w:val="none" w:sz="0" w:space="0" w:color="auto"/>
          </w:divBdr>
        </w:div>
        <w:div w:id="109120072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257</Words>
  <Characters>1469</Characters>
  <DocSecurity>0</DocSecurity>
  <Lines>12</Lines>
  <Paragraphs>3</Paragraphs>
  <ScaleCrop>false</ScaleCrop>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2018-08-04T09:37:00Z</dcterms:created>
  <dcterms:modified xsi:type="dcterms:W3CDTF">2018-08-04T09:39:00Z</dcterms:modified>
</cp:coreProperties>
</file>